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8C6" w:rsidRPr="00935B5C" w:rsidRDefault="00D008C6" w:rsidP="00D008C6">
      <w:pPr>
        <w:adjustRightInd w:val="0"/>
        <w:snapToGrid w:val="0"/>
        <w:spacing w:line="360" w:lineRule="auto"/>
        <w:ind w:firstLineChars="196" w:firstLine="627"/>
        <w:rPr>
          <w:rFonts w:ascii="黑体" w:eastAsia="黑体" w:hAnsi="宋体" w:hint="eastAsia"/>
          <w:bCs/>
          <w:sz w:val="32"/>
          <w:szCs w:val="32"/>
        </w:rPr>
      </w:pPr>
      <w:r>
        <w:rPr>
          <w:rFonts w:ascii="黑体" w:eastAsia="黑体" w:hAnsi="宋体" w:hint="eastAsia"/>
          <w:bCs/>
          <w:sz w:val="32"/>
          <w:szCs w:val="32"/>
        </w:rPr>
        <w:t>举办</w:t>
      </w:r>
      <w:r w:rsidRPr="00935B5C">
        <w:rPr>
          <w:rFonts w:ascii="黑体" w:eastAsia="黑体" w:hAnsi="宋体" w:hint="eastAsia"/>
          <w:bCs/>
          <w:sz w:val="32"/>
          <w:szCs w:val="32"/>
        </w:rPr>
        <w:t>第二届全国大学生地质技能竞赛</w:t>
      </w:r>
    </w:p>
    <w:p w:rsidR="00D008C6" w:rsidRPr="00935B5C" w:rsidRDefault="00D008C6" w:rsidP="00D008C6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smartTag w:uri="urn:schemas-microsoft-com:office:smarttags" w:element="chsdate">
        <w:smartTagPr>
          <w:attr w:name="Year" w:val="2012"/>
          <w:attr w:name="Month" w:val="9"/>
          <w:attr w:name="Day" w:val="23"/>
          <w:attr w:name="IsLunarDate" w:val="False"/>
          <w:attr w:name="IsROCDate" w:val="False"/>
        </w:smartTagPr>
        <w:r w:rsidRPr="00935B5C">
          <w:rPr>
            <w:rFonts w:ascii="仿宋_GB2312" w:eastAsia="仿宋_GB2312" w:hAnsi="宋体" w:hint="eastAsia"/>
            <w:sz w:val="32"/>
            <w:szCs w:val="32"/>
          </w:rPr>
          <w:t>9月23日</w:t>
        </w:r>
      </w:smartTag>
      <w:r w:rsidRPr="00935B5C">
        <w:rPr>
          <w:rFonts w:ascii="仿宋_GB2312" w:eastAsia="仿宋_GB2312" w:hAnsi="宋体" w:hint="eastAsia"/>
          <w:sz w:val="32"/>
          <w:szCs w:val="32"/>
        </w:rPr>
        <w:t>至25日</w:t>
      </w:r>
      <w:r>
        <w:rPr>
          <w:rFonts w:ascii="仿宋_GB2312" w:eastAsia="仿宋_GB2312" w:hAnsi="宋体" w:hint="eastAsia"/>
          <w:sz w:val="32"/>
          <w:szCs w:val="32"/>
        </w:rPr>
        <w:t>，由分会和</w:t>
      </w:r>
      <w:r w:rsidRPr="00935B5C">
        <w:rPr>
          <w:rFonts w:ascii="仿宋_GB2312" w:eastAsia="仿宋_GB2312" w:hAnsi="宋体" w:hint="eastAsia"/>
          <w:sz w:val="32"/>
          <w:szCs w:val="32"/>
        </w:rPr>
        <w:t>中国地质调查局主办，中国地质大学（北京）和北京大学承办的第二届全国大学生地质技能竞赛在北京顺利举行。此次竞赛全国有关高校积极踊跃参加，共有40个高校报名，39个高校参赛（1个学校放弃），104支代表队，312名队员参赛。竞赛通过地质技能综合应用、野外地质技能竞赛、地质标本鉴定三个单元的竞赛，选出9个优胜学校进行了地学知识竞赛。竞赛共评出了187个奖项。地质技能综合应用、野外地质技能竞赛、地质标本鉴定三个单元分别评出了一等奖3个，二等奖6个，三等奖10个，优胜奖10个；地学知识竞赛评出了一等奖1个，二等奖3个，三等奖5个；同时评出了优秀教练奖41个；团体奖评出了一等奖1个，二等奖4个，三等奖6个；优秀组织奖39个。</w:t>
      </w:r>
      <w:r>
        <w:rPr>
          <w:rFonts w:ascii="仿宋_GB2312" w:eastAsia="仿宋_GB2312" w:hint="eastAsia"/>
          <w:sz w:val="32"/>
          <w:szCs w:val="32"/>
        </w:rPr>
        <w:t>《中国教育报》、《中国国土资源报》及《中国矿业报》对该赛事做了整版报道。</w:t>
      </w:r>
    </w:p>
    <w:p w:rsidR="00F20E96" w:rsidRPr="00D008C6" w:rsidRDefault="00F20E96"/>
    <w:sectPr w:rsidR="00F20E96" w:rsidRPr="00D008C6" w:rsidSect="00F20E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746D" w:rsidRDefault="001C746D" w:rsidP="00D008C6">
      <w:r>
        <w:separator/>
      </w:r>
    </w:p>
  </w:endnote>
  <w:endnote w:type="continuationSeparator" w:id="0">
    <w:p w:rsidR="001C746D" w:rsidRDefault="001C746D" w:rsidP="00D008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746D" w:rsidRDefault="001C746D" w:rsidP="00D008C6">
      <w:r>
        <w:separator/>
      </w:r>
    </w:p>
  </w:footnote>
  <w:footnote w:type="continuationSeparator" w:id="0">
    <w:p w:rsidR="001C746D" w:rsidRDefault="001C746D" w:rsidP="00D008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08C6"/>
    <w:rsid w:val="001C746D"/>
    <w:rsid w:val="00D008C6"/>
    <w:rsid w:val="00F20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8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008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008C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008C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008C6"/>
    <w:rPr>
      <w:sz w:val="18"/>
      <w:szCs w:val="18"/>
    </w:rPr>
  </w:style>
  <w:style w:type="paragraph" w:customStyle="1" w:styleId="Char1">
    <w:name w:val="Char"/>
    <w:basedOn w:val="a"/>
    <w:rsid w:val="00D008C6"/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liang</dc:creator>
  <cp:keywords/>
  <dc:description/>
  <cp:lastModifiedBy>liang</cp:lastModifiedBy>
  <cp:revision>2</cp:revision>
  <dcterms:created xsi:type="dcterms:W3CDTF">2021-07-08T09:13:00Z</dcterms:created>
  <dcterms:modified xsi:type="dcterms:W3CDTF">2021-07-08T09:13:00Z</dcterms:modified>
</cp:coreProperties>
</file>